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425FC1" w14:textId="2543D180" w:rsidR="00951B77" w:rsidRPr="00977948" w:rsidRDefault="00041133" w:rsidP="5C2D258A">
      <w:pPr>
        <w:pStyle w:val="ListParagraph"/>
        <w:numPr>
          <w:ilvl w:val="0"/>
          <w:numId w:val="86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245"/>
        </w:tabs>
        <w:spacing w:before="120" w:after="120" w:line="360" w:lineRule="auto"/>
        <w:rPr>
          <w:rFonts w:ascii="Arial" w:hAnsi="Arial" w:cs="Arial"/>
          <w:b/>
          <w:bCs/>
          <w:sz w:val="28"/>
          <w:szCs w:val="28"/>
        </w:rPr>
      </w:pPr>
      <w:r w:rsidRPr="5C2D258A">
        <w:rPr>
          <w:rFonts w:ascii="Arial" w:hAnsi="Arial" w:cs="Arial"/>
          <w:b/>
          <w:bCs/>
          <w:sz w:val="28"/>
          <w:szCs w:val="28"/>
        </w:rPr>
        <w:t xml:space="preserve">Policy and </w:t>
      </w:r>
      <w:r w:rsidR="007C6284" w:rsidRPr="5C2D258A">
        <w:rPr>
          <w:rFonts w:ascii="Arial" w:hAnsi="Arial" w:cs="Arial"/>
          <w:b/>
          <w:bCs/>
          <w:sz w:val="28"/>
          <w:szCs w:val="28"/>
        </w:rPr>
        <w:t>p</w:t>
      </w:r>
      <w:r w:rsidRPr="5C2D258A">
        <w:rPr>
          <w:rFonts w:ascii="Arial" w:hAnsi="Arial" w:cs="Arial"/>
          <w:b/>
          <w:bCs/>
          <w:sz w:val="28"/>
          <w:szCs w:val="28"/>
        </w:rPr>
        <w:t>ro</w:t>
      </w:r>
      <w:r w:rsidR="00694D06" w:rsidRPr="5C2D258A">
        <w:rPr>
          <w:rFonts w:ascii="Arial" w:hAnsi="Arial" w:cs="Arial"/>
          <w:b/>
          <w:bCs/>
          <w:sz w:val="28"/>
          <w:szCs w:val="28"/>
        </w:rPr>
        <w:t xml:space="preserve">cedures </w:t>
      </w:r>
      <w:r w:rsidR="007C6284" w:rsidRPr="5C2D258A">
        <w:rPr>
          <w:rFonts w:ascii="Arial" w:hAnsi="Arial" w:cs="Arial"/>
          <w:b/>
          <w:bCs/>
          <w:sz w:val="28"/>
          <w:szCs w:val="28"/>
        </w:rPr>
        <w:t xml:space="preserve">implementation and </w:t>
      </w:r>
      <w:r w:rsidR="00BD20B9" w:rsidRPr="5C2D258A">
        <w:rPr>
          <w:rFonts w:ascii="Arial" w:hAnsi="Arial" w:cs="Arial"/>
          <w:b/>
          <w:bCs/>
          <w:sz w:val="28"/>
          <w:szCs w:val="28"/>
        </w:rPr>
        <w:t>review</w:t>
      </w:r>
      <w:r w:rsidR="007C6284" w:rsidRPr="5C2D258A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4979BC75" w14:textId="75289639" w:rsidR="00187D56" w:rsidRPr="0049232B" w:rsidRDefault="00187D56" w:rsidP="00706CD4">
      <w:pPr>
        <w:pStyle w:val="Heading1"/>
        <w:spacing w:before="120" w:after="120" w:line="360" w:lineRule="auto"/>
        <w:rPr>
          <w:b w:val="0"/>
          <w:bCs w:val="0"/>
          <w:sz w:val="22"/>
          <w:szCs w:val="22"/>
        </w:rPr>
      </w:pPr>
      <w:r w:rsidRPr="2FED01D3">
        <w:rPr>
          <w:b w:val="0"/>
          <w:bCs w:val="0"/>
          <w:sz w:val="22"/>
          <w:szCs w:val="22"/>
        </w:rPr>
        <w:t>Alongside associated procedure</w:t>
      </w:r>
      <w:r w:rsidR="5286E5BF" w:rsidRPr="2FED01D3">
        <w:rPr>
          <w:b w:val="0"/>
          <w:bCs w:val="0"/>
          <w:sz w:val="22"/>
          <w:szCs w:val="22"/>
        </w:rPr>
        <w:t>s</w:t>
      </w:r>
      <w:r w:rsidR="0049232B" w:rsidRPr="2FED01D3">
        <w:rPr>
          <w:b w:val="0"/>
          <w:bCs w:val="0"/>
          <w:sz w:val="22"/>
          <w:szCs w:val="22"/>
        </w:rPr>
        <w:t>, t</w:t>
      </w:r>
      <w:r w:rsidRPr="2FED01D3">
        <w:rPr>
          <w:b w:val="0"/>
          <w:bCs w:val="0"/>
          <w:sz w:val="22"/>
          <w:szCs w:val="22"/>
        </w:rPr>
        <w:t xml:space="preserve">his policy </w:t>
      </w:r>
      <w:r w:rsidR="0049232B" w:rsidRPr="2FED01D3">
        <w:rPr>
          <w:b w:val="0"/>
          <w:bCs w:val="0"/>
          <w:sz w:val="22"/>
          <w:szCs w:val="22"/>
        </w:rPr>
        <w:t>was</w:t>
      </w:r>
      <w:r w:rsidRPr="2FED01D3">
        <w:rPr>
          <w:b w:val="0"/>
          <w:bCs w:val="0"/>
          <w:sz w:val="22"/>
          <w:szCs w:val="22"/>
        </w:rPr>
        <w:t xml:space="preserve"> adopted by </w:t>
      </w:r>
      <w:r w:rsidRPr="2FED01D3">
        <w:rPr>
          <w:b w:val="0"/>
          <w:bCs w:val="0"/>
          <w:i/>
          <w:iCs/>
          <w:sz w:val="22"/>
          <w:szCs w:val="22"/>
        </w:rPr>
        <w:t>[insert name of provision]</w:t>
      </w:r>
      <w:r w:rsidRPr="2FED01D3">
        <w:rPr>
          <w:b w:val="0"/>
          <w:bCs w:val="0"/>
          <w:sz w:val="22"/>
          <w:szCs w:val="22"/>
        </w:rPr>
        <w:t xml:space="preserve"> on </w:t>
      </w:r>
      <w:r w:rsidRPr="2FED01D3">
        <w:rPr>
          <w:b w:val="0"/>
          <w:bCs w:val="0"/>
          <w:i/>
          <w:iCs/>
          <w:sz w:val="22"/>
          <w:szCs w:val="22"/>
        </w:rPr>
        <w:t>[inset date]</w:t>
      </w:r>
      <w:r w:rsidR="0049232B" w:rsidRPr="2FED01D3">
        <w:rPr>
          <w:b w:val="0"/>
          <w:bCs w:val="0"/>
          <w:sz w:val="22"/>
          <w:szCs w:val="22"/>
        </w:rPr>
        <w:t>.</w:t>
      </w:r>
    </w:p>
    <w:p w14:paraId="2FC8C62C" w14:textId="2A66EC08" w:rsidR="00C82840" w:rsidRPr="00702BF1" w:rsidRDefault="00AC7BC8" w:rsidP="00706CD4">
      <w:pPr>
        <w:pStyle w:val="Heading1"/>
        <w:spacing w:before="120" w:after="120" w:line="360" w:lineRule="auto"/>
        <w:rPr>
          <w:sz w:val="22"/>
          <w:szCs w:val="22"/>
        </w:rPr>
      </w:pPr>
      <w:r w:rsidRPr="00702BF1">
        <w:rPr>
          <w:sz w:val="22"/>
          <w:szCs w:val="22"/>
        </w:rPr>
        <w:t>Aim</w:t>
      </w:r>
    </w:p>
    <w:p w14:paraId="2804763B" w14:textId="696411BD" w:rsidR="00694D06" w:rsidRPr="00702BF1" w:rsidRDefault="00D30F66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2FED01D3">
        <w:rPr>
          <w:rFonts w:ascii="Arial" w:hAnsi="Arial" w:cs="Arial"/>
          <w:sz w:val="22"/>
          <w:szCs w:val="22"/>
        </w:rPr>
        <w:t>We have</w:t>
      </w:r>
      <w:r w:rsidR="00694D06" w:rsidRPr="2FED01D3">
        <w:rPr>
          <w:rFonts w:ascii="Arial" w:hAnsi="Arial" w:cs="Arial"/>
          <w:sz w:val="22"/>
          <w:szCs w:val="22"/>
        </w:rPr>
        <w:t xml:space="preserve"> one set of policies and procedures which are consistent across </w:t>
      </w:r>
      <w:r w:rsidR="00027CA6" w:rsidRPr="2FED01D3">
        <w:rPr>
          <w:rFonts w:ascii="Arial" w:hAnsi="Arial" w:cs="Arial"/>
          <w:sz w:val="22"/>
          <w:szCs w:val="22"/>
        </w:rPr>
        <w:t>our early</w:t>
      </w:r>
      <w:r w:rsidR="0005723B" w:rsidRPr="2FED01D3">
        <w:rPr>
          <w:rFonts w:ascii="Arial" w:hAnsi="Arial" w:cs="Arial"/>
          <w:sz w:val="22"/>
          <w:szCs w:val="22"/>
        </w:rPr>
        <w:t xml:space="preserve"> </w:t>
      </w:r>
      <w:r w:rsidR="001E3C83" w:rsidRPr="2FED01D3">
        <w:rPr>
          <w:rFonts w:ascii="Arial" w:hAnsi="Arial" w:cs="Arial"/>
          <w:sz w:val="22"/>
          <w:szCs w:val="22"/>
        </w:rPr>
        <w:t>education</w:t>
      </w:r>
      <w:r w:rsidR="00A82586" w:rsidRPr="2FED01D3">
        <w:rPr>
          <w:rFonts w:ascii="Arial" w:hAnsi="Arial" w:cs="Arial"/>
          <w:sz w:val="22"/>
          <w:szCs w:val="22"/>
        </w:rPr>
        <w:t xml:space="preserve"> and </w:t>
      </w:r>
      <w:r w:rsidR="08E35D5E" w:rsidRPr="2FED01D3">
        <w:rPr>
          <w:rFonts w:ascii="Arial" w:hAnsi="Arial" w:cs="Arial"/>
          <w:sz w:val="22"/>
          <w:szCs w:val="22"/>
        </w:rPr>
        <w:t>childcare provision</w:t>
      </w:r>
      <w:r w:rsidR="00C83538" w:rsidRPr="2FED01D3">
        <w:rPr>
          <w:rFonts w:ascii="Arial" w:hAnsi="Arial" w:cs="Arial"/>
          <w:sz w:val="22"/>
          <w:szCs w:val="22"/>
        </w:rPr>
        <w:t xml:space="preserve"> and in line with the current EYFS requirements</w:t>
      </w:r>
      <w:r w:rsidRPr="2FED01D3">
        <w:rPr>
          <w:rFonts w:ascii="Arial" w:hAnsi="Arial" w:cs="Arial"/>
          <w:sz w:val="22"/>
          <w:szCs w:val="22"/>
        </w:rPr>
        <w:t>.</w:t>
      </w:r>
    </w:p>
    <w:p w14:paraId="30C82A2C" w14:textId="2463735E" w:rsidR="00AC7BC8" w:rsidRPr="00702BF1" w:rsidRDefault="00AC7BC8" w:rsidP="00706CD4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702BF1">
        <w:rPr>
          <w:rFonts w:ascii="Arial" w:hAnsi="Arial" w:cs="Arial"/>
          <w:b/>
          <w:sz w:val="22"/>
          <w:szCs w:val="22"/>
        </w:rPr>
        <w:t>Objectives</w:t>
      </w:r>
    </w:p>
    <w:p w14:paraId="02EB378F" w14:textId="33805284" w:rsidR="00AC7BC8" w:rsidRPr="006B1E3D" w:rsidRDefault="00993EB4" w:rsidP="00706CD4">
      <w:pPr>
        <w:spacing w:before="120" w:after="120" w:line="360" w:lineRule="auto"/>
        <w:rPr>
          <w:rFonts w:ascii="Arial" w:hAnsi="Arial" w:cs="Arial"/>
          <w:color w:val="000000" w:themeColor="text1"/>
          <w:sz w:val="22"/>
          <w:szCs w:val="22"/>
        </w:rPr>
      </w:pPr>
      <w:r w:rsidRPr="00702BF1">
        <w:rPr>
          <w:rFonts w:ascii="Arial" w:hAnsi="Arial" w:cs="Arial"/>
          <w:sz w:val="22"/>
          <w:szCs w:val="22"/>
        </w:rPr>
        <w:t>We</w:t>
      </w:r>
      <w:r w:rsidR="00694D06" w:rsidRPr="00702BF1">
        <w:rPr>
          <w:rFonts w:ascii="Arial" w:hAnsi="Arial" w:cs="Arial"/>
          <w:sz w:val="22"/>
          <w:szCs w:val="22"/>
        </w:rPr>
        <w:t xml:space="preserve"> </w:t>
      </w:r>
      <w:r w:rsidR="00DA7692" w:rsidRPr="00702BF1">
        <w:rPr>
          <w:rFonts w:ascii="Arial" w:hAnsi="Arial" w:cs="Arial"/>
          <w:sz w:val="22"/>
          <w:szCs w:val="22"/>
        </w:rPr>
        <w:t>adhere</w:t>
      </w:r>
      <w:r w:rsidR="00B21F50" w:rsidRPr="00702BF1">
        <w:rPr>
          <w:rFonts w:ascii="Arial" w:hAnsi="Arial" w:cs="Arial"/>
          <w:sz w:val="22"/>
          <w:szCs w:val="22"/>
        </w:rPr>
        <w:t xml:space="preserve"> to and im</w:t>
      </w:r>
      <w:r w:rsidR="00B21F50" w:rsidRPr="006B1E3D">
        <w:rPr>
          <w:rFonts w:ascii="Arial" w:hAnsi="Arial" w:cs="Arial"/>
          <w:color w:val="000000" w:themeColor="text1"/>
          <w:sz w:val="22"/>
          <w:szCs w:val="22"/>
        </w:rPr>
        <w:t xml:space="preserve">plement </w:t>
      </w:r>
      <w:r w:rsidR="00694D06" w:rsidRPr="006B1E3D">
        <w:rPr>
          <w:rFonts w:ascii="Arial" w:hAnsi="Arial" w:cs="Arial"/>
          <w:color w:val="000000" w:themeColor="text1"/>
          <w:sz w:val="22"/>
          <w:szCs w:val="22"/>
        </w:rPr>
        <w:t>operational policies and procedures</w:t>
      </w:r>
      <w:r w:rsidR="00DA7692" w:rsidRPr="006B1E3D">
        <w:rPr>
          <w:rFonts w:ascii="Arial" w:hAnsi="Arial" w:cs="Arial"/>
          <w:color w:val="000000" w:themeColor="text1"/>
          <w:sz w:val="22"/>
          <w:szCs w:val="22"/>
        </w:rPr>
        <w:t xml:space="preserve"> by</w:t>
      </w:r>
      <w:r w:rsidR="00AC7BC8" w:rsidRPr="006B1E3D">
        <w:rPr>
          <w:rFonts w:ascii="Arial" w:hAnsi="Arial" w:cs="Arial"/>
          <w:color w:val="000000" w:themeColor="text1"/>
          <w:sz w:val="22"/>
          <w:szCs w:val="22"/>
        </w:rPr>
        <w:t>:</w:t>
      </w:r>
    </w:p>
    <w:p w14:paraId="399A9270" w14:textId="7DFFD135" w:rsidR="00AC7BC8" w:rsidRPr="00702BF1" w:rsidRDefault="00AC7BC8" w:rsidP="00706CD4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6B1E3D">
        <w:rPr>
          <w:rFonts w:ascii="Arial" w:hAnsi="Arial" w:cs="Arial"/>
          <w:color w:val="000000" w:themeColor="text1"/>
          <w:sz w:val="22"/>
          <w:szCs w:val="22"/>
        </w:rPr>
        <w:t>ens</w:t>
      </w:r>
      <w:r w:rsidR="00694D06" w:rsidRPr="006B1E3D">
        <w:rPr>
          <w:rFonts w:ascii="Arial" w:hAnsi="Arial" w:cs="Arial"/>
          <w:color w:val="000000" w:themeColor="text1"/>
          <w:sz w:val="22"/>
          <w:szCs w:val="22"/>
        </w:rPr>
        <w:t xml:space="preserve">uring that all </w:t>
      </w:r>
      <w:r w:rsidR="002F3632" w:rsidRPr="006B1E3D">
        <w:rPr>
          <w:rFonts w:ascii="Arial" w:hAnsi="Arial" w:cs="Arial"/>
          <w:color w:val="000000" w:themeColor="text1"/>
          <w:sz w:val="22"/>
          <w:szCs w:val="22"/>
        </w:rPr>
        <w:t>members of staff</w:t>
      </w:r>
      <w:r w:rsidR="3562424D" w:rsidRPr="006B1E3D">
        <w:rPr>
          <w:rFonts w:ascii="Arial" w:hAnsi="Arial" w:cs="Arial"/>
          <w:color w:val="000000" w:themeColor="text1"/>
          <w:sz w:val="22"/>
          <w:szCs w:val="22"/>
        </w:rPr>
        <w:t>, agency workers, assistants, and students (hereon referred to col</w:t>
      </w:r>
      <w:r w:rsidR="20A89019" w:rsidRPr="006B1E3D">
        <w:rPr>
          <w:rFonts w:ascii="Arial" w:hAnsi="Arial" w:cs="Arial"/>
          <w:color w:val="000000" w:themeColor="text1"/>
          <w:sz w:val="22"/>
          <w:szCs w:val="22"/>
        </w:rPr>
        <w:t xml:space="preserve">lectively as staff), </w:t>
      </w:r>
      <w:r w:rsidR="00694D06" w:rsidRPr="2FED01D3">
        <w:rPr>
          <w:rFonts w:ascii="Arial" w:hAnsi="Arial" w:cs="Arial"/>
          <w:sz w:val="22"/>
          <w:szCs w:val="22"/>
        </w:rPr>
        <w:t>are aware of their role and responsibility in policy and procedure implementation</w:t>
      </w:r>
    </w:p>
    <w:p w14:paraId="6E89B8F2" w14:textId="77777777" w:rsidR="002F3632" w:rsidRPr="00702BF1" w:rsidRDefault="00694D06" w:rsidP="00706CD4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02BF1">
        <w:rPr>
          <w:rFonts w:ascii="Arial" w:hAnsi="Arial" w:cs="Arial"/>
          <w:sz w:val="22"/>
          <w:szCs w:val="22"/>
        </w:rPr>
        <w:t xml:space="preserve">ensuring that </w:t>
      </w:r>
      <w:r w:rsidR="002F3632" w:rsidRPr="00702BF1">
        <w:rPr>
          <w:rFonts w:ascii="Arial" w:hAnsi="Arial" w:cs="Arial"/>
          <w:sz w:val="22"/>
          <w:szCs w:val="22"/>
        </w:rPr>
        <w:t xml:space="preserve">members of </w:t>
      </w:r>
      <w:r w:rsidRPr="00702BF1">
        <w:rPr>
          <w:rFonts w:ascii="Arial" w:hAnsi="Arial" w:cs="Arial"/>
          <w:sz w:val="22"/>
          <w:szCs w:val="22"/>
        </w:rPr>
        <w:t>staff are aware of the content of the policies and procedures through:</w:t>
      </w:r>
    </w:p>
    <w:p w14:paraId="22184F1A" w14:textId="77777777" w:rsidR="00DA7692" w:rsidRPr="00702BF1" w:rsidRDefault="00DA7692" w:rsidP="00706CD4">
      <w:pPr>
        <w:numPr>
          <w:ilvl w:val="0"/>
          <w:numId w:val="4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02BF1">
        <w:rPr>
          <w:rFonts w:ascii="Arial" w:hAnsi="Arial" w:cs="Arial"/>
          <w:sz w:val="22"/>
          <w:szCs w:val="22"/>
        </w:rPr>
        <w:t>induction</w:t>
      </w:r>
    </w:p>
    <w:p w14:paraId="58AC61D9" w14:textId="77777777" w:rsidR="00DA7692" w:rsidRPr="00702BF1" w:rsidRDefault="002F3632" w:rsidP="00706CD4">
      <w:pPr>
        <w:numPr>
          <w:ilvl w:val="0"/>
          <w:numId w:val="4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02BF1">
        <w:rPr>
          <w:rFonts w:ascii="Arial" w:hAnsi="Arial" w:cs="Arial"/>
          <w:sz w:val="22"/>
          <w:szCs w:val="22"/>
        </w:rPr>
        <w:t>line management</w:t>
      </w:r>
      <w:r w:rsidR="00B21F50" w:rsidRPr="00702BF1">
        <w:rPr>
          <w:rFonts w:ascii="Arial" w:hAnsi="Arial" w:cs="Arial"/>
          <w:sz w:val="22"/>
          <w:szCs w:val="22"/>
        </w:rPr>
        <w:t xml:space="preserve"> and </w:t>
      </w:r>
      <w:r w:rsidR="00DA7692" w:rsidRPr="00702BF1">
        <w:rPr>
          <w:rFonts w:ascii="Arial" w:hAnsi="Arial" w:cs="Arial"/>
          <w:sz w:val="22"/>
          <w:szCs w:val="22"/>
        </w:rPr>
        <w:t>staff meetings</w:t>
      </w:r>
      <w:r w:rsidR="00B21F50" w:rsidRPr="00702BF1">
        <w:rPr>
          <w:rFonts w:ascii="Arial" w:hAnsi="Arial" w:cs="Arial"/>
          <w:sz w:val="22"/>
          <w:szCs w:val="22"/>
        </w:rPr>
        <w:t xml:space="preserve"> and </w:t>
      </w:r>
      <w:r w:rsidR="00DA7692" w:rsidRPr="00702BF1">
        <w:rPr>
          <w:rFonts w:ascii="Arial" w:hAnsi="Arial" w:cs="Arial"/>
          <w:sz w:val="22"/>
          <w:szCs w:val="22"/>
        </w:rPr>
        <w:t>training events</w:t>
      </w:r>
    </w:p>
    <w:p w14:paraId="2AFB529D" w14:textId="2D422695" w:rsidR="00DA7692" w:rsidRPr="00702BF1" w:rsidRDefault="005449B6" w:rsidP="00706CD4">
      <w:pPr>
        <w:numPr>
          <w:ilvl w:val="0"/>
          <w:numId w:val="4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02BF1">
        <w:rPr>
          <w:rFonts w:ascii="Arial" w:hAnsi="Arial" w:cs="Arial"/>
          <w:sz w:val="22"/>
          <w:szCs w:val="22"/>
        </w:rPr>
        <w:t>contributing feedback to procedure</w:t>
      </w:r>
      <w:r w:rsidR="00DA7692" w:rsidRPr="00702BF1">
        <w:rPr>
          <w:rFonts w:ascii="Arial" w:hAnsi="Arial" w:cs="Arial"/>
          <w:sz w:val="22"/>
          <w:szCs w:val="22"/>
        </w:rPr>
        <w:t xml:space="preserve"> review</w:t>
      </w:r>
    </w:p>
    <w:p w14:paraId="540E8374" w14:textId="1A0D01E1" w:rsidR="002F3632" w:rsidRPr="00702BF1" w:rsidRDefault="005449B6" w:rsidP="00706CD4">
      <w:pPr>
        <w:numPr>
          <w:ilvl w:val="0"/>
          <w:numId w:val="49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02BF1">
        <w:rPr>
          <w:rFonts w:ascii="Arial" w:hAnsi="Arial" w:cs="Arial"/>
          <w:sz w:val="22"/>
          <w:szCs w:val="22"/>
        </w:rPr>
        <w:t>use of</w:t>
      </w:r>
      <w:r w:rsidR="00732C38" w:rsidRPr="00702BF1">
        <w:rPr>
          <w:rFonts w:ascii="Arial" w:hAnsi="Arial" w:cs="Arial"/>
          <w:sz w:val="22"/>
          <w:szCs w:val="22"/>
        </w:rPr>
        <w:t xml:space="preserve"> </w:t>
      </w:r>
      <w:r w:rsidR="008E7B52" w:rsidRPr="00702BF1">
        <w:rPr>
          <w:rFonts w:ascii="Arial" w:hAnsi="Arial" w:cs="Arial"/>
          <w:sz w:val="22"/>
          <w:szCs w:val="22"/>
        </w:rPr>
        <w:t xml:space="preserve">relevant publications </w:t>
      </w:r>
    </w:p>
    <w:p w14:paraId="5582BEB1" w14:textId="77777777" w:rsidR="00732C38" w:rsidRPr="00702BF1" w:rsidRDefault="00B21F50" w:rsidP="00706CD4">
      <w:pPr>
        <w:numPr>
          <w:ilvl w:val="0"/>
          <w:numId w:val="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02BF1">
        <w:rPr>
          <w:rFonts w:ascii="Arial" w:hAnsi="Arial" w:cs="Arial"/>
          <w:sz w:val="22"/>
          <w:szCs w:val="22"/>
        </w:rPr>
        <w:t>S</w:t>
      </w:r>
      <w:r w:rsidR="00732C38" w:rsidRPr="00702BF1">
        <w:rPr>
          <w:rFonts w:ascii="Arial" w:hAnsi="Arial" w:cs="Arial"/>
          <w:sz w:val="22"/>
          <w:szCs w:val="22"/>
        </w:rPr>
        <w:t>taff are aware of their duty to adhere to the operational polic</w:t>
      </w:r>
      <w:r w:rsidR="002F3632" w:rsidRPr="00702BF1">
        <w:rPr>
          <w:rFonts w:ascii="Arial" w:hAnsi="Arial" w:cs="Arial"/>
          <w:sz w:val="22"/>
          <w:szCs w:val="22"/>
        </w:rPr>
        <w:t>ies and procedures and how they</w:t>
      </w:r>
      <w:r w:rsidR="00DC6F04" w:rsidRPr="00702BF1">
        <w:rPr>
          <w:rFonts w:ascii="Arial" w:hAnsi="Arial" w:cs="Arial"/>
          <w:sz w:val="22"/>
          <w:szCs w:val="22"/>
        </w:rPr>
        <w:t xml:space="preserve"> </w:t>
      </w:r>
      <w:r w:rsidR="00732C38" w:rsidRPr="00702BF1">
        <w:rPr>
          <w:rFonts w:ascii="Arial" w:hAnsi="Arial" w:cs="Arial"/>
          <w:sz w:val="22"/>
          <w:szCs w:val="22"/>
        </w:rPr>
        <w:t>contribute</w:t>
      </w:r>
      <w:r w:rsidR="00DC6F04" w:rsidRPr="00702BF1">
        <w:rPr>
          <w:rFonts w:ascii="Arial" w:hAnsi="Arial" w:cs="Arial"/>
          <w:sz w:val="22"/>
          <w:szCs w:val="22"/>
        </w:rPr>
        <w:t xml:space="preserve"> </w:t>
      </w:r>
      <w:r w:rsidR="00732C38" w:rsidRPr="00702BF1">
        <w:rPr>
          <w:rFonts w:ascii="Arial" w:hAnsi="Arial" w:cs="Arial"/>
          <w:sz w:val="22"/>
          <w:szCs w:val="22"/>
        </w:rPr>
        <w:t>to a consistent approach throughout the organisation.</w:t>
      </w:r>
    </w:p>
    <w:p w14:paraId="2BA1C615" w14:textId="77777777" w:rsidR="00027CA6" w:rsidRDefault="00027CA6" w:rsidP="00706CD4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</w:p>
    <w:p w14:paraId="1B1AA95E" w14:textId="1DC7B559" w:rsidR="00732C38" w:rsidRPr="00702BF1" w:rsidRDefault="00732C38" w:rsidP="00706CD4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702BF1">
        <w:rPr>
          <w:rFonts w:ascii="Arial" w:hAnsi="Arial" w:cs="Arial"/>
          <w:b/>
          <w:sz w:val="22"/>
          <w:szCs w:val="22"/>
        </w:rPr>
        <w:t xml:space="preserve">Legal </w:t>
      </w:r>
      <w:r w:rsidR="00564087" w:rsidRPr="00702BF1">
        <w:rPr>
          <w:rFonts w:ascii="Arial" w:hAnsi="Arial" w:cs="Arial"/>
          <w:b/>
          <w:sz w:val="22"/>
          <w:szCs w:val="22"/>
        </w:rPr>
        <w:t>references</w:t>
      </w:r>
    </w:p>
    <w:p w14:paraId="35344F89" w14:textId="77777777" w:rsidR="00732C38" w:rsidRPr="00702BF1" w:rsidRDefault="00732C38" w:rsidP="00706CD4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02BF1">
        <w:rPr>
          <w:rFonts w:ascii="Arial" w:hAnsi="Arial" w:cs="Arial"/>
          <w:sz w:val="22"/>
          <w:szCs w:val="22"/>
        </w:rPr>
        <w:t>Childcare Act (2006)</w:t>
      </w:r>
    </w:p>
    <w:p w14:paraId="3E95DCEC" w14:textId="48048C1F" w:rsidR="009D08F3" w:rsidRDefault="003E2C2D" w:rsidP="003E0F17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702BF1">
        <w:rPr>
          <w:rFonts w:ascii="Arial" w:hAnsi="Arial" w:cs="Arial"/>
          <w:sz w:val="22"/>
          <w:szCs w:val="22"/>
        </w:rPr>
        <w:t>Education Act (2011)</w:t>
      </w:r>
    </w:p>
    <w:sectPr w:rsidR="009D08F3" w:rsidSect="000E6FD6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2476E5" w14:textId="77777777" w:rsidR="0028122A" w:rsidRDefault="0028122A" w:rsidP="00E07382">
      <w:r>
        <w:separator/>
      </w:r>
    </w:p>
  </w:endnote>
  <w:endnote w:type="continuationSeparator" w:id="0">
    <w:p w14:paraId="0257E2E0" w14:textId="77777777" w:rsidR="0028122A" w:rsidRDefault="0028122A" w:rsidP="00E07382">
      <w:r>
        <w:continuationSeparator/>
      </w:r>
    </w:p>
  </w:endnote>
  <w:endnote w:type="continuationNotice" w:id="1">
    <w:p w14:paraId="2D7EDEEF" w14:textId="77777777" w:rsidR="0028122A" w:rsidRDefault="0028122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AAD7B" w14:textId="39DC4830" w:rsidR="00125204" w:rsidRPr="00E45381" w:rsidRDefault="31174AF5">
    <w:pPr>
      <w:pStyle w:val="Footer"/>
      <w:rPr>
        <w:rFonts w:ascii="Arial" w:hAnsi="Arial" w:cs="Arial"/>
        <w:sz w:val="20"/>
        <w:szCs w:val="20"/>
      </w:rPr>
    </w:pPr>
    <w:r w:rsidRPr="31174AF5">
      <w:rPr>
        <w:rFonts w:ascii="Arial" w:hAnsi="Arial" w:cs="Arial"/>
        <w:i/>
        <w:iCs/>
        <w:sz w:val="20"/>
        <w:szCs w:val="20"/>
      </w:rPr>
      <w:t xml:space="preserve">Policies &amp; Procedures for the EYFS </w:t>
    </w:r>
    <w:r w:rsidRPr="31174AF5">
      <w:rPr>
        <w:rFonts w:ascii="Arial" w:hAnsi="Arial" w:cs="Arial"/>
        <w:i/>
        <w:iCs/>
        <w:color w:val="FF0000"/>
        <w:sz w:val="20"/>
        <w:szCs w:val="20"/>
      </w:rPr>
      <w:t>2025/26</w:t>
    </w:r>
    <w:r w:rsidRPr="31174AF5">
      <w:rPr>
        <w:rFonts w:ascii="Arial" w:hAnsi="Arial" w:cs="Arial"/>
        <w:sz w:val="20"/>
        <w:szCs w:val="20"/>
      </w:rPr>
      <w:t xml:space="preserve"> (Early Years Alliance </w:t>
    </w:r>
    <w:r w:rsidRPr="31174AF5">
      <w:rPr>
        <w:rFonts w:ascii="Arial" w:hAnsi="Arial" w:cs="Arial"/>
        <w:color w:val="FF0000"/>
        <w:sz w:val="20"/>
        <w:szCs w:val="20"/>
      </w:rPr>
      <w:t>2025</w:t>
    </w:r>
    <w:r w:rsidRPr="31174AF5">
      <w:rPr>
        <w:rFonts w:ascii="Arial" w:hAnsi="Arial" w:cs="Arial"/>
        <w:sz w:val="20"/>
        <w:szCs w:val="20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2851DF" w14:textId="77777777" w:rsidR="0028122A" w:rsidRDefault="0028122A" w:rsidP="00E07382">
      <w:r>
        <w:separator/>
      </w:r>
    </w:p>
  </w:footnote>
  <w:footnote w:type="continuationSeparator" w:id="0">
    <w:p w14:paraId="6B78E6B9" w14:textId="77777777" w:rsidR="0028122A" w:rsidRDefault="0028122A" w:rsidP="00E07382">
      <w:r>
        <w:continuationSeparator/>
      </w:r>
    </w:p>
  </w:footnote>
  <w:footnote w:type="continuationNotice" w:id="1">
    <w:p w14:paraId="3D051359" w14:textId="77777777" w:rsidR="0028122A" w:rsidRDefault="0028122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2FED01D3" w14:paraId="37636B76" w14:textId="77777777" w:rsidTr="2FED01D3">
      <w:trPr>
        <w:trHeight w:val="300"/>
      </w:trPr>
      <w:tc>
        <w:tcPr>
          <w:tcW w:w="3485" w:type="dxa"/>
        </w:tcPr>
        <w:p w14:paraId="23C57260" w14:textId="22AF166C" w:rsidR="2FED01D3" w:rsidRDefault="2FED01D3" w:rsidP="2FED01D3">
          <w:pPr>
            <w:pStyle w:val="Header"/>
            <w:ind w:left="-115"/>
          </w:pPr>
        </w:p>
      </w:tc>
      <w:tc>
        <w:tcPr>
          <w:tcW w:w="3485" w:type="dxa"/>
        </w:tcPr>
        <w:p w14:paraId="13C457A7" w14:textId="69658D31" w:rsidR="2FED01D3" w:rsidRDefault="2FED01D3" w:rsidP="2FED01D3">
          <w:pPr>
            <w:pStyle w:val="Header"/>
            <w:jc w:val="center"/>
          </w:pPr>
        </w:p>
      </w:tc>
      <w:tc>
        <w:tcPr>
          <w:tcW w:w="3485" w:type="dxa"/>
        </w:tcPr>
        <w:p w14:paraId="0D8F6BFD" w14:textId="2410DA66" w:rsidR="2FED01D3" w:rsidRDefault="2FED01D3" w:rsidP="2FED01D3">
          <w:pPr>
            <w:pStyle w:val="Header"/>
            <w:ind w:right="-115"/>
            <w:jc w:val="right"/>
          </w:pPr>
        </w:p>
      </w:tc>
    </w:tr>
  </w:tbl>
  <w:p w14:paraId="5FA4539C" w14:textId="04C07F95" w:rsidR="2FED01D3" w:rsidRDefault="2FED01D3" w:rsidP="2FED01D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92859"/>
    <w:multiLevelType w:val="hybridMultilevel"/>
    <w:tmpl w:val="3C120B3E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B55694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B436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8100EB0"/>
    <w:multiLevelType w:val="multilevel"/>
    <w:tmpl w:val="BD26D21C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A704FE"/>
    <w:multiLevelType w:val="hybridMultilevel"/>
    <w:tmpl w:val="482ADD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B21343"/>
    <w:multiLevelType w:val="multilevel"/>
    <w:tmpl w:val="57F4C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D60A6"/>
    <w:multiLevelType w:val="hybridMultilevel"/>
    <w:tmpl w:val="FB1AC3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371727"/>
    <w:multiLevelType w:val="multilevel"/>
    <w:tmpl w:val="AAE80016"/>
    <w:lvl w:ilvl="0">
      <w:start w:val="1"/>
      <w:numFmt w:val="bullet"/>
      <w:lvlText w:val="o"/>
      <w:lvlJc w:val="left"/>
      <w:pPr>
        <w:tabs>
          <w:tab w:val="num" w:pos="1074"/>
        </w:tabs>
        <w:ind w:left="1074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794"/>
        </w:tabs>
        <w:ind w:left="1794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14"/>
        </w:tabs>
        <w:ind w:left="2514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34"/>
        </w:tabs>
        <w:ind w:left="3234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54"/>
        </w:tabs>
        <w:ind w:left="3954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74"/>
        </w:tabs>
        <w:ind w:left="4674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94"/>
        </w:tabs>
        <w:ind w:left="5394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14"/>
        </w:tabs>
        <w:ind w:left="6114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34"/>
        </w:tabs>
        <w:ind w:left="6834" w:hanging="360"/>
      </w:pPr>
      <w:rPr>
        <w:rFonts w:ascii="Wingdings" w:hAnsi="Wingdings" w:hint="default"/>
      </w:rPr>
    </w:lvl>
  </w:abstractNum>
  <w:abstractNum w:abstractNumId="8" w15:restartNumberingAfterBreak="0">
    <w:nsid w:val="139D21C0"/>
    <w:multiLevelType w:val="hybridMultilevel"/>
    <w:tmpl w:val="E2D83852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6C1A8C"/>
    <w:multiLevelType w:val="hybridMultilevel"/>
    <w:tmpl w:val="67EA0704"/>
    <w:lvl w:ilvl="0" w:tplc="190ADFBE">
      <w:start w:val="1"/>
      <w:numFmt w:val="bullet"/>
      <w:lvlText w:val="•"/>
      <w:lvlJc w:val="left"/>
      <w:pPr>
        <w:ind w:left="144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489082E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4DE34A5"/>
    <w:multiLevelType w:val="hybridMultilevel"/>
    <w:tmpl w:val="CD4A47B8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55E656A"/>
    <w:multiLevelType w:val="hybridMultilevel"/>
    <w:tmpl w:val="9744819E"/>
    <w:lvl w:ilvl="0" w:tplc="5112817A">
      <w:numFmt w:val="decimal"/>
      <w:lvlText w:val="%1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66F5CCF"/>
    <w:multiLevelType w:val="hybridMultilevel"/>
    <w:tmpl w:val="880A8BC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6ED4044"/>
    <w:multiLevelType w:val="multilevel"/>
    <w:tmpl w:val="6AB298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7427B0D"/>
    <w:multiLevelType w:val="hybridMultilevel"/>
    <w:tmpl w:val="06BCD350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17E96D1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18965D8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18B878D2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19BF5B04"/>
    <w:multiLevelType w:val="hybridMultilevel"/>
    <w:tmpl w:val="C90C7C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9F910F7"/>
    <w:multiLevelType w:val="multilevel"/>
    <w:tmpl w:val="2740123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9C35D1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22" w15:restartNumberingAfterBreak="0">
    <w:nsid w:val="1D70102E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DD81D76"/>
    <w:multiLevelType w:val="multilevel"/>
    <w:tmpl w:val="C4C0979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FBE7C59"/>
    <w:multiLevelType w:val="multilevel"/>
    <w:tmpl w:val="5B0AE1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FC3458B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4325328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4CE2C1A"/>
    <w:multiLevelType w:val="hybridMultilevel"/>
    <w:tmpl w:val="361E69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6007CB8"/>
    <w:multiLevelType w:val="multilevel"/>
    <w:tmpl w:val="DFA413A8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27AB73B4"/>
    <w:multiLevelType w:val="hybridMultilevel"/>
    <w:tmpl w:val="1B4EF904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29013B9E"/>
    <w:multiLevelType w:val="hybridMultilevel"/>
    <w:tmpl w:val="86F01E3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CDC3C0F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2FDB2CC4"/>
    <w:multiLevelType w:val="hybridMultilevel"/>
    <w:tmpl w:val="3296F01C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0015B84"/>
    <w:multiLevelType w:val="multilevel"/>
    <w:tmpl w:val="4840483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320D66D3"/>
    <w:multiLevelType w:val="multilevel"/>
    <w:tmpl w:val="011C0D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55C3BDC"/>
    <w:multiLevelType w:val="single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 w15:restartNumberingAfterBreak="0">
    <w:nsid w:val="35B34246"/>
    <w:multiLevelType w:val="hybridMultilevel"/>
    <w:tmpl w:val="97120724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64E1ED6"/>
    <w:multiLevelType w:val="multilevel"/>
    <w:tmpl w:val="612EB60A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36C906B6"/>
    <w:multiLevelType w:val="multilevel"/>
    <w:tmpl w:val="24D66B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977573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0" w15:restartNumberingAfterBreak="0">
    <w:nsid w:val="3A7257F6"/>
    <w:multiLevelType w:val="multilevel"/>
    <w:tmpl w:val="5E627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D147ABA"/>
    <w:multiLevelType w:val="multilevel"/>
    <w:tmpl w:val="118EE7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3E7D05D4"/>
    <w:multiLevelType w:val="hybridMultilevel"/>
    <w:tmpl w:val="69D46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EAA3B24"/>
    <w:multiLevelType w:val="hybridMultilevel"/>
    <w:tmpl w:val="35B606A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ECF3FD7"/>
    <w:multiLevelType w:val="multilevel"/>
    <w:tmpl w:val="9906F8E8"/>
    <w:lvl w:ilvl="0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ind w:left="2157" w:hanging="360"/>
      </w:pPr>
      <w:rPr>
        <w:rFonts w:hint="default"/>
        <w:sz w:val="22"/>
      </w:rPr>
    </w:lvl>
    <w:lvl w:ilvl="3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45" w15:restartNumberingAfterBreak="0">
    <w:nsid w:val="40205A21"/>
    <w:multiLevelType w:val="multilevel"/>
    <w:tmpl w:val="DDC6B32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4161798B"/>
    <w:multiLevelType w:val="multilevel"/>
    <w:tmpl w:val="16CAC0F0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2C25561"/>
    <w:multiLevelType w:val="multilevel"/>
    <w:tmpl w:val="3FA29E30"/>
    <w:lvl w:ilvl="0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48" w15:restartNumberingAfterBreak="0">
    <w:nsid w:val="434C03A3"/>
    <w:multiLevelType w:val="hybridMultilevel"/>
    <w:tmpl w:val="6ECC061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36F499B"/>
    <w:multiLevelType w:val="hybridMultilevel"/>
    <w:tmpl w:val="EDEAAA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48600BB"/>
    <w:multiLevelType w:val="multilevel"/>
    <w:tmpl w:val="6F4067B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6922445"/>
    <w:multiLevelType w:val="hybridMultilevel"/>
    <w:tmpl w:val="4DBCB4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8FE0460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4AA569DE"/>
    <w:multiLevelType w:val="multilevel"/>
    <w:tmpl w:val="8E6C3570"/>
    <w:lvl w:ilvl="0">
      <w:start w:val="1"/>
      <w:numFmt w:val="bullet"/>
      <w:lvlText w:val="-"/>
      <w:lvlJc w:val="left"/>
      <w:pPr>
        <w:tabs>
          <w:tab w:val="num" w:pos="723"/>
        </w:tabs>
        <w:ind w:left="723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"/>
      <w:lvlJc w:val="left"/>
      <w:pPr>
        <w:tabs>
          <w:tab w:val="num" w:pos="1443"/>
        </w:tabs>
        <w:ind w:left="1443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3"/>
        </w:tabs>
        <w:ind w:left="2163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3"/>
        </w:tabs>
        <w:ind w:left="2883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3"/>
        </w:tabs>
        <w:ind w:left="3603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3"/>
        </w:tabs>
        <w:ind w:left="4323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3"/>
        </w:tabs>
        <w:ind w:left="5043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3"/>
        </w:tabs>
        <w:ind w:left="5763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3"/>
        </w:tabs>
        <w:ind w:left="6483" w:hanging="360"/>
      </w:pPr>
      <w:rPr>
        <w:rFonts w:ascii="Wingdings" w:hAnsi="Wingdings" w:hint="default"/>
      </w:rPr>
    </w:lvl>
  </w:abstractNum>
  <w:abstractNum w:abstractNumId="54" w15:restartNumberingAfterBreak="0">
    <w:nsid w:val="4B6E0936"/>
    <w:multiLevelType w:val="multilevel"/>
    <w:tmpl w:val="0E0C691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DD9355D"/>
    <w:multiLevelType w:val="hybridMultilevel"/>
    <w:tmpl w:val="F3188E98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EEB57AF"/>
    <w:multiLevelType w:val="hybridMultilevel"/>
    <w:tmpl w:val="470C29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50C269FF"/>
    <w:multiLevelType w:val="hybridMultilevel"/>
    <w:tmpl w:val="38EAB1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14B7390"/>
    <w:multiLevelType w:val="hybridMultilevel"/>
    <w:tmpl w:val="6BFC33A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54B322E3"/>
    <w:multiLevelType w:val="hybridMultilevel"/>
    <w:tmpl w:val="0C7435CA"/>
    <w:lvl w:ilvl="0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 w15:restartNumberingAfterBreak="0">
    <w:nsid w:val="56AE16F8"/>
    <w:multiLevelType w:val="hybridMultilevel"/>
    <w:tmpl w:val="9662BF4C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 w15:restartNumberingAfterBreak="0">
    <w:nsid w:val="56BA5B08"/>
    <w:multiLevelType w:val="hybridMultilevel"/>
    <w:tmpl w:val="3CCA9DDC"/>
    <w:lvl w:ilvl="0" w:tplc="BC349DD8">
      <w:start w:val="1"/>
      <w:numFmt w:val="bullet"/>
      <w:lvlText w:val="-"/>
      <w:lvlJc w:val="left"/>
      <w:pPr>
        <w:ind w:left="1074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62" w15:restartNumberingAfterBreak="0">
    <w:nsid w:val="59FB335D"/>
    <w:multiLevelType w:val="hybridMultilevel"/>
    <w:tmpl w:val="5B7C2A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5A507C53"/>
    <w:multiLevelType w:val="hybridMultilevel"/>
    <w:tmpl w:val="7FBCC5C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A9B45F9"/>
    <w:multiLevelType w:val="multilevel"/>
    <w:tmpl w:val="48647EBC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5" w15:restartNumberingAfterBreak="0">
    <w:nsid w:val="5C9F1091"/>
    <w:multiLevelType w:val="multilevel"/>
    <w:tmpl w:val="773255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5D7A6B8A"/>
    <w:multiLevelType w:val="multilevel"/>
    <w:tmpl w:val="7324BE9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607C3A43"/>
    <w:multiLevelType w:val="multilevel"/>
    <w:tmpl w:val="91E80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676632"/>
    <w:multiLevelType w:val="multilevel"/>
    <w:tmpl w:val="B204F148"/>
    <w:lvl w:ilvl="0">
      <w:start w:val="1"/>
      <w:numFmt w:val="bullet"/>
      <w:lvlText w:val=""/>
      <w:lvlJc w:val="left"/>
      <w:pPr>
        <w:tabs>
          <w:tab w:val="num" w:pos="-708"/>
        </w:tabs>
        <w:ind w:left="-708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2"/>
        </w:tabs>
        <w:ind w:left="1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732"/>
        </w:tabs>
        <w:ind w:left="73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1452"/>
        </w:tabs>
        <w:ind w:left="145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2172"/>
        </w:tabs>
        <w:ind w:left="2172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2892"/>
        </w:tabs>
        <w:ind w:left="289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3612"/>
        </w:tabs>
        <w:ind w:left="361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4332"/>
        </w:tabs>
        <w:ind w:left="4332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5052"/>
        </w:tabs>
        <w:ind w:left="5052" w:hanging="360"/>
      </w:pPr>
      <w:rPr>
        <w:rFonts w:ascii="Wingdings" w:hAnsi="Wingdings" w:hint="default"/>
      </w:rPr>
    </w:lvl>
  </w:abstractNum>
  <w:abstractNum w:abstractNumId="69" w15:restartNumberingAfterBreak="0">
    <w:nsid w:val="6634219E"/>
    <w:multiLevelType w:val="hybridMultilevel"/>
    <w:tmpl w:val="E962EE5C"/>
    <w:lvl w:ilvl="0" w:tplc="BC349DD8">
      <w:start w:val="1"/>
      <w:numFmt w:val="bullet"/>
      <w:lvlText w:val="-"/>
      <w:lvlJc w:val="left"/>
      <w:pPr>
        <w:ind w:left="180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0" w15:restartNumberingAfterBreak="0">
    <w:nsid w:val="681B2BDD"/>
    <w:multiLevelType w:val="multilevel"/>
    <w:tmpl w:val="15747A96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1" w15:restartNumberingAfterBreak="0">
    <w:nsid w:val="690A0491"/>
    <w:multiLevelType w:val="multilevel"/>
    <w:tmpl w:val="17963DA8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2" w15:restartNumberingAfterBreak="0">
    <w:nsid w:val="694A1079"/>
    <w:multiLevelType w:val="hybridMultilevel"/>
    <w:tmpl w:val="6180F580"/>
    <w:lvl w:ilvl="0" w:tplc="08090003">
      <w:start w:val="1"/>
      <w:numFmt w:val="bullet"/>
      <w:lvlText w:val="o"/>
      <w:lvlJc w:val="left"/>
      <w:pPr>
        <w:ind w:left="-10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-97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-90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-82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-75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-68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-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-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-4680" w:hanging="360"/>
      </w:pPr>
      <w:rPr>
        <w:rFonts w:ascii="Wingdings" w:hAnsi="Wingdings" w:hint="default"/>
      </w:rPr>
    </w:lvl>
  </w:abstractNum>
  <w:abstractNum w:abstractNumId="73" w15:restartNumberingAfterBreak="0">
    <w:nsid w:val="6A1F6F5A"/>
    <w:multiLevelType w:val="multilevel"/>
    <w:tmpl w:val="3B4C5340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D3F65FA"/>
    <w:multiLevelType w:val="multilevel"/>
    <w:tmpl w:val="DDC8EF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70430FD0"/>
    <w:multiLevelType w:val="hybridMultilevel"/>
    <w:tmpl w:val="D0FCDF66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72974D69"/>
    <w:multiLevelType w:val="multilevel"/>
    <w:tmpl w:val="D374B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2A026EA"/>
    <w:multiLevelType w:val="hybridMultilevel"/>
    <w:tmpl w:val="551C8CD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3B53F43"/>
    <w:multiLevelType w:val="hybridMultilevel"/>
    <w:tmpl w:val="CC48640C"/>
    <w:lvl w:ilvl="0" w:tplc="08090003">
      <w:start w:val="1"/>
      <w:numFmt w:val="bullet"/>
      <w:lvlText w:val="o"/>
      <w:lvlJc w:val="left"/>
      <w:pPr>
        <w:ind w:left="1074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79" w15:restartNumberingAfterBreak="0">
    <w:nsid w:val="73E44FAA"/>
    <w:multiLevelType w:val="hybridMultilevel"/>
    <w:tmpl w:val="FD6E25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4C90925"/>
    <w:multiLevelType w:val="multilevel"/>
    <w:tmpl w:val="1BE46A7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578473B"/>
    <w:multiLevelType w:val="hybridMultilevel"/>
    <w:tmpl w:val="5388F13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58532F3"/>
    <w:multiLevelType w:val="hybridMultilevel"/>
    <w:tmpl w:val="A06AA38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83" w15:restartNumberingAfterBreak="0">
    <w:nsid w:val="75C8500B"/>
    <w:multiLevelType w:val="multilevel"/>
    <w:tmpl w:val="E39432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A753776"/>
    <w:multiLevelType w:val="multilevel"/>
    <w:tmpl w:val="C310E4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5" w15:restartNumberingAfterBreak="0">
    <w:nsid w:val="7B693301"/>
    <w:multiLevelType w:val="multilevel"/>
    <w:tmpl w:val="8F34588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color w:val="auto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7CD259F6"/>
    <w:multiLevelType w:val="multilevel"/>
    <w:tmpl w:val="FBDE1A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7D266BAC"/>
    <w:multiLevelType w:val="multilevel"/>
    <w:tmpl w:val="0BCC0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83333394">
    <w:abstractNumId w:val="84"/>
  </w:num>
  <w:num w:numId="2" w16cid:durableId="1786670">
    <w:abstractNumId w:val="45"/>
  </w:num>
  <w:num w:numId="3" w16cid:durableId="141779442">
    <w:abstractNumId w:val="75"/>
  </w:num>
  <w:num w:numId="4" w16cid:durableId="1163737295">
    <w:abstractNumId w:val="74"/>
  </w:num>
  <w:num w:numId="5" w16cid:durableId="1216621868">
    <w:abstractNumId w:val="64"/>
  </w:num>
  <w:num w:numId="6" w16cid:durableId="732578823">
    <w:abstractNumId w:val="29"/>
  </w:num>
  <w:num w:numId="7" w16cid:durableId="237254833">
    <w:abstractNumId w:val="65"/>
  </w:num>
  <w:num w:numId="8" w16cid:durableId="1667971777">
    <w:abstractNumId w:val="83"/>
  </w:num>
  <w:num w:numId="9" w16cid:durableId="1950971060">
    <w:abstractNumId w:val="37"/>
  </w:num>
  <w:num w:numId="10" w16cid:durableId="446120662">
    <w:abstractNumId w:val="38"/>
  </w:num>
  <w:num w:numId="11" w16cid:durableId="285091431">
    <w:abstractNumId w:val="80"/>
  </w:num>
  <w:num w:numId="12" w16cid:durableId="1585728031">
    <w:abstractNumId w:val="33"/>
  </w:num>
  <w:num w:numId="13" w16cid:durableId="359553222">
    <w:abstractNumId w:val="18"/>
  </w:num>
  <w:num w:numId="14" w16cid:durableId="2147385318">
    <w:abstractNumId w:val="49"/>
  </w:num>
  <w:num w:numId="15" w16cid:durableId="435948219">
    <w:abstractNumId w:val="68"/>
  </w:num>
  <w:num w:numId="16" w16cid:durableId="364983451">
    <w:abstractNumId w:val="67"/>
  </w:num>
  <w:num w:numId="17" w16cid:durableId="41056157">
    <w:abstractNumId w:val="46"/>
  </w:num>
  <w:num w:numId="18" w16cid:durableId="1981498830">
    <w:abstractNumId w:val="41"/>
  </w:num>
  <w:num w:numId="19" w16cid:durableId="538392910">
    <w:abstractNumId w:val="16"/>
  </w:num>
  <w:num w:numId="20" w16cid:durableId="817771567">
    <w:abstractNumId w:val="25"/>
  </w:num>
  <w:num w:numId="21" w16cid:durableId="230506064">
    <w:abstractNumId w:val="47"/>
  </w:num>
  <w:num w:numId="22" w16cid:durableId="1549339120">
    <w:abstractNumId w:val="66"/>
  </w:num>
  <w:num w:numId="23" w16cid:durableId="734354003">
    <w:abstractNumId w:val="26"/>
  </w:num>
  <w:num w:numId="24" w16cid:durableId="1367178087">
    <w:abstractNumId w:val="35"/>
  </w:num>
  <w:num w:numId="25" w16cid:durableId="1749955658">
    <w:abstractNumId w:val="17"/>
  </w:num>
  <w:num w:numId="26" w16cid:durableId="284580057">
    <w:abstractNumId w:val="34"/>
  </w:num>
  <w:num w:numId="27" w16cid:durableId="755786455">
    <w:abstractNumId w:val="1"/>
  </w:num>
  <w:num w:numId="28" w16cid:durableId="245461858">
    <w:abstractNumId w:val="71"/>
  </w:num>
  <w:num w:numId="29" w16cid:durableId="1624774219">
    <w:abstractNumId w:val="54"/>
  </w:num>
  <w:num w:numId="30" w16cid:durableId="1096749213">
    <w:abstractNumId w:val="76"/>
  </w:num>
  <w:num w:numId="31" w16cid:durableId="2039426726">
    <w:abstractNumId w:val="7"/>
  </w:num>
  <w:num w:numId="32" w16cid:durableId="1573928595">
    <w:abstractNumId w:val="4"/>
  </w:num>
  <w:num w:numId="33" w16cid:durableId="1944529797">
    <w:abstractNumId w:val="32"/>
  </w:num>
  <w:num w:numId="34" w16cid:durableId="23331457">
    <w:abstractNumId w:val="14"/>
  </w:num>
  <w:num w:numId="35" w16cid:durableId="1657681116">
    <w:abstractNumId w:val="60"/>
  </w:num>
  <w:num w:numId="36" w16cid:durableId="184252326">
    <w:abstractNumId w:val="19"/>
  </w:num>
  <w:num w:numId="37" w16cid:durableId="1012219964">
    <w:abstractNumId w:val="50"/>
  </w:num>
  <w:num w:numId="38" w16cid:durableId="1085034693">
    <w:abstractNumId w:val="72"/>
  </w:num>
  <w:num w:numId="39" w16cid:durableId="1960144221">
    <w:abstractNumId w:val="10"/>
  </w:num>
  <w:num w:numId="40" w16cid:durableId="328140194">
    <w:abstractNumId w:val="2"/>
  </w:num>
  <w:num w:numId="41" w16cid:durableId="1908418150">
    <w:abstractNumId w:val="15"/>
  </w:num>
  <w:num w:numId="42" w16cid:durableId="1209683164">
    <w:abstractNumId w:val="42"/>
  </w:num>
  <w:num w:numId="43" w16cid:durableId="1617130486">
    <w:abstractNumId w:val="78"/>
  </w:num>
  <w:num w:numId="44" w16cid:durableId="1956136570">
    <w:abstractNumId w:val="57"/>
  </w:num>
  <w:num w:numId="45" w16cid:durableId="647242498">
    <w:abstractNumId w:val="20"/>
  </w:num>
  <w:num w:numId="46" w16cid:durableId="1481844774">
    <w:abstractNumId w:val="51"/>
  </w:num>
  <w:num w:numId="47" w16cid:durableId="1102189438">
    <w:abstractNumId w:val="27"/>
  </w:num>
  <w:num w:numId="48" w16cid:durableId="229384470">
    <w:abstractNumId w:val="40"/>
  </w:num>
  <w:num w:numId="49" w16cid:durableId="993606343">
    <w:abstractNumId w:val="86"/>
  </w:num>
  <w:num w:numId="50" w16cid:durableId="36590487">
    <w:abstractNumId w:val="22"/>
  </w:num>
  <w:num w:numId="51" w16cid:durableId="1972320280">
    <w:abstractNumId w:val="52"/>
  </w:num>
  <w:num w:numId="52" w16cid:durableId="1659726126">
    <w:abstractNumId w:val="63"/>
  </w:num>
  <w:num w:numId="53" w16cid:durableId="176888866">
    <w:abstractNumId w:val="24"/>
  </w:num>
  <w:num w:numId="54" w16cid:durableId="1045640456">
    <w:abstractNumId w:val="0"/>
  </w:num>
  <w:num w:numId="55" w16cid:durableId="282347969">
    <w:abstractNumId w:val="70"/>
  </w:num>
  <w:num w:numId="56" w16cid:durableId="1708599472">
    <w:abstractNumId w:val="6"/>
  </w:num>
  <w:num w:numId="57" w16cid:durableId="1627152224">
    <w:abstractNumId w:val="43"/>
  </w:num>
  <w:num w:numId="58" w16cid:durableId="500587904">
    <w:abstractNumId w:val="28"/>
  </w:num>
  <w:num w:numId="59" w16cid:durableId="1661888553">
    <w:abstractNumId w:val="3"/>
  </w:num>
  <w:num w:numId="60" w16cid:durableId="375205870">
    <w:abstractNumId w:val="23"/>
  </w:num>
  <w:num w:numId="61" w16cid:durableId="1315336646">
    <w:abstractNumId w:val="77"/>
  </w:num>
  <w:num w:numId="62" w16cid:durableId="149829575">
    <w:abstractNumId w:val="36"/>
  </w:num>
  <w:num w:numId="63" w16cid:durableId="2111317684">
    <w:abstractNumId w:val="9"/>
  </w:num>
  <w:num w:numId="64" w16cid:durableId="1516965085">
    <w:abstractNumId w:val="48"/>
  </w:num>
  <w:num w:numId="65" w16cid:durableId="830173559">
    <w:abstractNumId w:val="55"/>
  </w:num>
  <w:num w:numId="66" w16cid:durableId="121464131">
    <w:abstractNumId w:val="8"/>
  </w:num>
  <w:num w:numId="67" w16cid:durableId="1856767480">
    <w:abstractNumId w:val="81"/>
  </w:num>
  <w:num w:numId="68" w16cid:durableId="673802907">
    <w:abstractNumId w:val="62"/>
  </w:num>
  <w:num w:numId="69" w16cid:durableId="1245341976">
    <w:abstractNumId w:val="30"/>
  </w:num>
  <w:num w:numId="70" w16cid:durableId="518737292">
    <w:abstractNumId w:val="5"/>
  </w:num>
  <w:num w:numId="71" w16cid:durableId="34625070">
    <w:abstractNumId w:val="87"/>
  </w:num>
  <w:num w:numId="72" w16cid:durableId="237057493">
    <w:abstractNumId w:val="31"/>
  </w:num>
  <w:num w:numId="73" w16cid:durableId="93864403">
    <w:abstractNumId w:val="85"/>
  </w:num>
  <w:num w:numId="74" w16cid:durableId="1023946121">
    <w:abstractNumId w:val="39"/>
  </w:num>
  <w:num w:numId="75" w16cid:durableId="1492984350">
    <w:abstractNumId w:val="82"/>
  </w:num>
  <w:num w:numId="76" w16cid:durableId="61606602">
    <w:abstractNumId w:val="79"/>
  </w:num>
  <w:num w:numId="77" w16cid:durableId="428158523">
    <w:abstractNumId w:val="53"/>
  </w:num>
  <w:num w:numId="78" w16cid:durableId="1391228016">
    <w:abstractNumId w:val="73"/>
  </w:num>
  <w:num w:numId="79" w16cid:durableId="520240264">
    <w:abstractNumId w:val="44"/>
  </w:num>
  <w:num w:numId="80" w16cid:durableId="825976515">
    <w:abstractNumId w:val="21"/>
  </w:num>
  <w:num w:numId="81" w16cid:durableId="638076293">
    <w:abstractNumId w:val="59"/>
  </w:num>
  <w:num w:numId="82" w16cid:durableId="436023887">
    <w:abstractNumId w:val="69"/>
  </w:num>
  <w:num w:numId="83" w16cid:durableId="1416324025">
    <w:abstractNumId w:val="13"/>
  </w:num>
  <w:num w:numId="84" w16cid:durableId="1190073720">
    <w:abstractNumId w:val="11"/>
  </w:num>
  <w:num w:numId="85" w16cid:durableId="971833379">
    <w:abstractNumId w:val="61"/>
  </w:num>
  <w:num w:numId="86" w16cid:durableId="1763447862">
    <w:abstractNumId w:val="12"/>
  </w:num>
  <w:num w:numId="87" w16cid:durableId="885684207">
    <w:abstractNumId w:val="56"/>
  </w:num>
  <w:num w:numId="88" w16cid:durableId="89665512">
    <w:abstractNumId w:val="58"/>
  </w:num>
  <w:num w:numId="89" w16cid:durableId="633491229">
    <w:abstractNumId w:val="80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BC8"/>
    <w:rsid w:val="00001E5A"/>
    <w:rsid w:val="000111A9"/>
    <w:rsid w:val="0002065A"/>
    <w:rsid w:val="00021D54"/>
    <w:rsid w:val="00021F53"/>
    <w:rsid w:val="00025B15"/>
    <w:rsid w:val="00027CA6"/>
    <w:rsid w:val="00040742"/>
    <w:rsid w:val="00041133"/>
    <w:rsid w:val="00042B27"/>
    <w:rsid w:val="000515EE"/>
    <w:rsid w:val="00053370"/>
    <w:rsid w:val="0005723B"/>
    <w:rsid w:val="000573F2"/>
    <w:rsid w:val="000671E6"/>
    <w:rsid w:val="000775FE"/>
    <w:rsid w:val="000776CC"/>
    <w:rsid w:val="000814E2"/>
    <w:rsid w:val="0008611F"/>
    <w:rsid w:val="000968FA"/>
    <w:rsid w:val="000A71DD"/>
    <w:rsid w:val="000B0234"/>
    <w:rsid w:val="000C2C3F"/>
    <w:rsid w:val="000C5208"/>
    <w:rsid w:val="000C5E9F"/>
    <w:rsid w:val="000C7227"/>
    <w:rsid w:val="000D51F7"/>
    <w:rsid w:val="000D749B"/>
    <w:rsid w:val="000E1E13"/>
    <w:rsid w:val="000E6FD6"/>
    <w:rsid w:val="000E74E1"/>
    <w:rsid w:val="000F5007"/>
    <w:rsid w:val="00102571"/>
    <w:rsid w:val="001045BB"/>
    <w:rsid w:val="00107124"/>
    <w:rsid w:val="001076B9"/>
    <w:rsid w:val="00110E7C"/>
    <w:rsid w:val="001141B6"/>
    <w:rsid w:val="0011533E"/>
    <w:rsid w:val="00123088"/>
    <w:rsid w:val="00124B54"/>
    <w:rsid w:val="00125204"/>
    <w:rsid w:val="00126B2F"/>
    <w:rsid w:val="00130041"/>
    <w:rsid w:val="00137FB4"/>
    <w:rsid w:val="001444BF"/>
    <w:rsid w:val="00147CD9"/>
    <w:rsid w:val="00151748"/>
    <w:rsid w:val="001519AC"/>
    <w:rsid w:val="0015251E"/>
    <w:rsid w:val="00153280"/>
    <w:rsid w:val="00157983"/>
    <w:rsid w:val="00160C18"/>
    <w:rsid w:val="001620EA"/>
    <w:rsid w:val="00177C9F"/>
    <w:rsid w:val="001801B0"/>
    <w:rsid w:val="001832E6"/>
    <w:rsid w:val="00183311"/>
    <w:rsid w:val="00187D56"/>
    <w:rsid w:val="00194DC1"/>
    <w:rsid w:val="00197C38"/>
    <w:rsid w:val="001A142E"/>
    <w:rsid w:val="001A15D7"/>
    <w:rsid w:val="001A5CFA"/>
    <w:rsid w:val="001B5CA1"/>
    <w:rsid w:val="001C28F7"/>
    <w:rsid w:val="001C689B"/>
    <w:rsid w:val="001D17A6"/>
    <w:rsid w:val="001D60A8"/>
    <w:rsid w:val="001D6E05"/>
    <w:rsid w:val="001E18C8"/>
    <w:rsid w:val="001E1F7B"/>
    <w:rsid w:val="001E3C83"/>
    <w:rsid w:val="001E4BDD"/>
    <w:rsid w:val="001E59A3"/>
    <w:rsid w:val="001E6A3B"/>
    <w:rsid w:val="001F1E86"/>
    <w:rsid w:val="001F4F2C"/>
    <w:rsid w:val="001F59DC"/>
    <w:rsid w:val="00200F09"/>
    <w:rsid w:val="00202AF4"/>
    <w:rsid w:val="00204C2B"/>
    <w:rsid w:val="002109EF"/>
    <w:rsid w:val="00222E87"/>
    <w:rsid w:val="00223116"/>
    <w:rsid w:val="00230DB7"/>
    <w:rsid w:val="0023140C"/>
    <w:rsid w:val="00233378"/>
    <w:rsid w:val="0023678D"/>
    <w:rsid w:val="0024358E"/>
    <w:rsid w:val="002439BF"/>
    <w:rsid w:val="00243CFE"/>
    <w:rsid w:val="0025567C"/>
    <w:rsid w:val="0025580D"/>
    <w:rsid w:val="002564FF"/>
    <w:rsid w:val="00263473"/>
    <w:rsid w:val="0026631A"/>
    <w:rsid w:val="0028122A"/>
    <w:rsid w:val="00287D95"/>
    <w:rsid w:val="00292128"/>
    <w:rsid w:val="002967E4"/>
    <w:rsid w:val="00296B7A"/>
    <w:rsid w:val="002B1EA7"/>
    <w:rsid w:val="002C0E57"/>
    <w:rsid w:val="002C3D33"/>
    <w:rsid w:val="002C649C"/>
    <w:rsid w:val="002E2952"/>
    <w:rsid w:val="002E3D58"/>
    <w:rsid w:val="002F24E1"/>
    <w:rsid w:val="002F3632"/>
    <w:rsid w:val="002F68AD"/>
    <w:rsid w:val="002F6B28"/>
    <w:rsid w:val="002F7166"/>
    <w:rsid w:val="002F7DFF"/>
    <w:rsid w:val="0030030D"/>
    <w:rsid w:val="003021D9"/>
    <w:rsid w:val="003055B7"/>
    <w:rsid w:val="00310200"/>
    <w:rsid w:val="00320B2B"/>
    <w:rsid w:val="0032429D"/>
    <w:rsid w:val="0032586F"/>
    <w:rsid w:val="00332A9E"/>
    <w:rsid w:val="00342B57"/>
    <w:rsid w:val="003501D2"/>
    <w:rsid w:val="0035576A"/>
    <w:rsid w:val="00356B46"/>
    <w:rsid w:val="003603E2"/>
    <w:rsid w:val="00364BEB"/>
    <w:rsid w:val="00365417"/>
    <w:rsid w:val="0036695B"/>
    <w:rsid w:val="003702F7"/>
    <w:rsid w:val="003768C5"/>
    <w:rsid w:val="00377C30"/>
    <w:rsid w:val="0038526D"/>
    <w:rsid w:val="0039075B"/>
    <w:rsid w:val="0039098A"/>
    <w:rsid w:val="00390FD7"/>
    <w:rsid w:val="00395ECF"/>
    <w:rsid w:val="00396612"/>
    <w:rsid w:val="00397127"/>
    <w:rsid w:val="00397DB9"/>
    <w:rsid w:val="003A5F41"/>
    <w:rsid w:val="003C0838"/>
    <w:rsid w:val="003C0A2C"/>
    <w:rsid w:val="003C4CA0"/>
    <w:rsid w:val="003C7F5A"/>
    <w:rsid w:val="003D239F"/>
    <w:rsid w:val="003D59D3"/>
    <w:rsid w:val="003D6007"/>
    <w:rsid w:val="003E0F17"/>
    <w:rsid w:val="003E2C2D"/>
    <w:rsid w:val="003E40FD"/>
    <w:rsid w:val="003F06EB"/>
    <w:rsid w:val="003F3574"/>
    <w:rsid w:val="00400C6A"/>
    <w:rsid w:val="00403E83"/>
    <w:rsid w:val="00404B2B"/>
    <w:rsid w:val="00404EA7"/>
    <w:rsid w:val="0040529E"/>
    <w:rsid w:val="00412118"/>
    <w:rsid w:val="00417432"/>
    <w:rsid w:val="004254BD"/>
    <w:rsid w:val="00426780"/>
    <w:rsid w:val="00436102"/>
    <w:rsid w:val="00441450"/>
    <w:rsid w:val="004414DD"/>
    <w:rsid w:val="004428A8"/>
    <w:rsid w:val="0044298F"/>
    <w:rsid w:val="0044367E"/>
    <w:rsid w:val="00446A70"/>
    <w:rsid w:val="0045666E"/>
    <w:rsid w:val="004611DD"/>
    <w:rsid w:val="00461D1A"/>
    <w:rsid w:val="00463237"/>
    <w:rsid w:val="00463A86"/>
    <w:rsid w:val="004711A3"/>
    <w:rsid w:val="004749E2"/>
    <w:rsid w:val="004856B5"/>
    <w:rsid w:val="0049232B"/>
    <w:rsid w:val="00494388"/>
    <w:rsid w:val="00497255"/>
    <w:rsid w:val="00497993"/>
    <w:rsid w:val="004A2FC2"/>
    <w:rsid w:val="004B1276"/>
    <w:rsid w:val="004B1C33"/>
    <w:rsid w:val="004C033C"/>
    <w:rsid w:val="004C1B31"/>
    <w:rsid w:val="004C2005"/>
    <w:rsid w:val="004D6861"/>
    <w:rsid w:val="004D6968"/>
    <w:rsid w:val="004D7318"/>
    <w:rsid w:val="004E0BB2"/>
    <w:rsid w:val="004E2567"/>
    <w:rsid w:val="004F5F75"/>
    <w:rsid w:val="004F6EB5"/>
    <w:rsid w:val="005039B5"/>
    <w:rsid w:val="005115A9"/>
    <w:rsid w:val="0051197D"/>
    <w:rsid w:val="00513710"/>
    <w:rsid w:val="0052251F"/>
    <w:rsid w:val="00526D99"/>
    <w:rsid w:val="005323C9"/>
    <w:rsid w:val="0053452A"/>
    <w:rsid w:val="00536A45"/>
    <w:rsid w:val="005449B6"/>
    <w:rsid w:val="00544B02"/>
    <w:rsid w:val="005459F5"/>
    <w:rsid w:val="005558BB"/>
    <w:rsid w:val="00560392"/>
    <w:rsid w:val="00564087"/>
    <w:rsid w:val="00567194"/>
    <w:rsid w:val="005671F8"/>
    <w:rsid w:val="00570F15"/>
    <w:rsid w:val="00571911"/>
    <w:rsid w:val="00575836"/>
    <w:rsid w:val="00580EFC"/>
    <w:rsid w:val="00581765"/>
    <w:rsid w:val="005820B9"/>
    <w:rsid w:val="00586D11"/>
    <w:rsid w:val="005916A6"/>
    <w:rsid w:val="0059401D"/>
    <w:rsid w:val="00594D70"/>
    <w:rsid w:val="005A61E7"/>
    <w:rsid w:val="005A64C4"/>
    <w:rsid w:val="005B3823"/>
    <w:rsid w:val="005B50B5"/>
    <w:rsid w:val="005B58B8"/>
    <w:rsid w:val="005C5BED"/>
    <w:rsid w:val="005D3974"/>
    <w:rsid w:val="005D7EEE"/>
    <w:rsid w:val="005E0053"/>
    <w:rsid w:val="005E08E9"/>
    <w:rsid w:val="005E29D2"/>
    <w:rsid w:val="005E3BF5"/>
    <w:rsid w:val="005E4046"/>
    <w:rsid w:val="005E43CE"/>
    <w:rsid w:val="005E61B6"/>
    <w:rsid w:val="005F3FA7"/>
    <w:rsid w:val="005F7673"/>
    <w:rsid w:val="005F7E8A"/>
    <w:rsid w:val="006016FC"/>
    <w:rsid w:val="0060624C"/>
    <w:rsid w:val="00606F37"/>
    <w:rsid w:val="00606F9C"/>
    <w:rsid w:val="00610242"/>
    <w:rsid w:val="006112F1"/>
    <w:rsid w:val="00613EA2"/>
    <w:rsid w:val="0061633C"/>
    <w:rsid w:val="00625490"/>
    <w:rsid w:val="00627C4D"/>
    <w:rsid w:val="00627FCB"/>
    <w:rsid w:val="00634AAD"/>
    <w:rsid w:val="006359AB"/>
    <w:rsid w:val="0063633D"/>
    <w:rsid w:val="00636852"/>
    <w:rsid w:val="006379FD"/>
    <w:rsid w:val="00637F1B"/>
    <w:rsid w:val="006409C2"/>
    <w:rsid w:val="00646DDE"/>
    <w:rsid w:val="00647E96"/>
    <w:rsid w:val="0065486A"/>
    <w:rsid w:val="00657F56"/>
    <w:rsid w:val="00663AF3"/>
    <w:rsid w:val="00664628"/>
    <w:rsid w:val="00667E51"/>
    <w:rsid w:val="00674D68"/>
    <w:rsid w:val="00686E59"/>
    <w:rsid w:val="00687953"/>
    <w:rsid w:val="00690553"/>
    <w:rsid w:val="0069453A"/>
    <w:rsid w:val="00694D06"/>
    <w:rsid w:val="006A1579"/>
    <w:rsid w:val="006A168B"/>
    <w:rsid w:val="006A57E6"/>
    <w:rsid w:val="006A6ED0"/>
    <w:rsid w:val="006B1E3D"/>
    <w:rsid w:val="006B3BA2"/>
    <w:rsid w:val="006B44DB"/>
    <w:rsid w:val="006B76A3"/>
    <w:rsid w:val="006C1CCD"/>
    <w:rsid w:val="006C2B09"/>
    <w:rsid w:val="006C2E5E"/>
    <w:rsid w:val="006D35C5"/>
    <w:rsid w:val="006E2825"/>
    <w:rsid w:val="006E372C"/>
    <w:rsid w:val="006E4D1C"/>
    <w:rsid w:val="006F470C"/>
    <w:rsid w:val="006F79E2"/>
    <w:rsid w:val="00702BF1"/>
    <w:rsid w:val="0070302F"/>
    <w:rsid w:val="007035B0"/>
    <w:rsid w:val="00706CD4"/>
    <w:rsid w:val="0072466A"/>
    <w:rsid w:val="00732C38"/>
    <w:rsid w:val="007436C4"/>
    <w:rsid w:val="0074541A"/>
    <w:rsid w:val="00751549"/>
    <w:rsid w:val="00753DF9"/>
    <w:rsid w:val="00756CA0"/>
    <w:rsid w:val="00756D06"/>
    <w:rsid w:val="0076059F"/>
    <w:rsid w:val="00763841"/>
    <w:rsid w:val="00765A4B"/>
    <w:rsid w:val="00765AF7"/>
    <w:rsid w:val="007700C2"/>
    <w:rsid w:val="00782DD6"/>
    <w:rsid w:val="00785585"/>
    <w:rsid w:val="007925A4"/>
    <w:rsid w:val="00794776"/>
    <w:rsid w:val="00796715"/>
    <w:rsid w:val="007A27FC"/>
    <w:rsid w:val="007A3BED"/>
    <w:rsid w:val="007A715C"/>
    <w:rsid w:val="007B0529"/>
    <w:rsid w:val="007B22A0"/>
    <w:rsid w:val="007B5EB0"/>
    <w:rsid w:val="007B6411"/>
    <w:rsid w:val="007C6284"/>
    <w:rsid w:val="007C6F65"/>
    <w:rsid w:val="007D34EC"/>
    <w:rsid w:val="007D3AED"/>
    <w:rsid w:val="007D4E1C"/>
    <w:rsid w:val="007E23AE"/>
    <w:rsid w:val="007F531C"/>
    <w:rsid w:val="00800180"/>
    <w:rsid w:val="00801727"/>
    <w:rsid w:val="00803746"/>
    <w:rsid w:val="00807B5E"/>
    <w:rsid w:val="00815BEF"/>
    <w:rsid w:val="00823FF7"/>
    <w:rsid w:val="008245C8"/>
    <w:rsid w:val="008245F5"/>
    <w:rsid w:val="00830F0B"/>
    <w:rsid w:val="00834435"/>
    <w:rsid w:val="008363A6"/>
    <w:rsid w:val="008370FE"/>
    <w:rsid w:val="00840646"/>
    <w:rsid w:val="008419B6"/>
    <w:rsid w:val="008516B5"/>
    <w:rsid w:val="00853AF9"/>
    <w:rsid w:val="008556D6"/>
    <w:rsid w:val="0086086B"/>
    <w:rsid w:val="00873AFB"/>
    <w:rsid w:val="0088065B"/>
    <w:rsid w:val="008822EA"/>
    <w:rsid w:val="00883A20"/>
    <w:rsid w:val="00890C13"/>
    <w:rsid w:val="00896FA2"/>
    <w:rsid w:val="008A0001"/>
    <w:rsid w:val="008A75D0"/>
    <w:rsid w:val="008B33D0"/>
    <w:rsid w:val="008B6C92"/>
    <w:rsid w:val="008C1C5B"/>
    <w:rsid w:val="008D2988"/>
    <w:rsid w:val="008D4C09"/>
    <w:rsid w:val="008E009A"/>
    <w:rsid w:val="008E06E4"/>
    <w:rsid w:val="008E1618"/>
    <w:rsid w:val="008E4F7F"/>
    <w:rsid w:val="008E7B52"/>
    <w:rsid w:val="008F173E"/>
    <w:rsid w:val="008F1812"/>
    <w:rsid w:val="009026B8"/>
    <w:rsid w:val="00902AB4"/>
    <w:rsid w:val="009032D3"/>
    <w:rsid w:val="009138A1"/>
    <w:rsid w:val="009218B0"/>
    <w:rsid w:val="00922AF5"/>
    <w:rsid w:val="00924164"/>
    <w:rsid w:val="00940BDD"/>
    <w:rsid w:val="0094772D"/>
    <w:rsid w:val="00950799"/>
    <w:rsid w:val="00951B77"/>
    <w:rsid w:val="00960B49"/>
    <w:rsid w:val="0096317B"/>
    <w:rsid w:val="0096525A"/>
    <w:rsid w:val="00972BC7"/>
    <w:rsid w:val="009743A9"/>
    <w:rsid w:val="00974706"/>
    <w:rsid w:val="00977948"/>
    <w:rsid w:val="0098220C"/>
    <w:rsid w:val="00983571"/>
    <w:rsid w:val="00983DB2"/>
    <w:rsid w:val="00992886"/>
    <w:rsid w:val="00993EB4"/>
    <w:rsid w:val="009A3E58"/>
    <w:rsid w:val="009A640A"/>
    <w:rsid w:val="009A68AA"/>
    <w:rsid w:val="009B3998"/>
    <w:rsid w:val="009B3CF0"/>
    <w:rsid w:val="009B4179"/>
    <w:rsid w:val="009B460E"/>
    <w:rsid w:val="009B523E"/>
    <w:rsid w:val="009C005F"/>
    <w:rsid w:val="009C1B83"/>
    <w:rsid w:val="009C2D4C"/>
    <w:rsid w:val="009C69FD"/>
    <w:rsid w:val="009D08F3"/>
    <w:rsid w:val="009D1163"/>
    <w:rsid w:val="009D257E"/>
    <w:rsid w:val="009D3480"/>
    <w:rsid w:val="009D3994"/>
    <w:rsid w:val="009E330C"/>
    <w:rsid w:val="009F40D2"/>
    <w:rsid w:val="009F531D"/>
    <w:rsid w:val="00A02CA2"/>
    <w:rsid w:val="00A043AA"/>
    <w:rsid w:val="00A11351"/>
    <w:rsid w:val="00A11A1D"/>
    <w:rsid w:val="00A22589"/>
    <w:rsid w:val="00A36B96"/>
    <w:rsid w:val="00A56EFB"/>
    <w:rsid w:val="00A72E07"/>
    <w:rsid w:val="00A7404D"/>
    <w:rsid w:val="00A82586"/>
    <w:rsid w:val="00A82E06"/>
    <w:rsid w:val="00A858C8"/>
    <w:rsid w:val="00AA1EC1"/>
    <w:rsid w:val="00AA49D0"/>
    <w:rsid w:val="00AA5F23"/>
    <w:rsid w:val="00AA6CF6"/>
    <w:rsid w:val="00AA7CB3"/>
    <w:rsid w:val="00AB05EE"/>
    <w:rsid w:val="00AB4DDA"/>
    <w:rsid w:val="00AB7324"/>
    <w:rsid w:val="00AC7BC8"/>
    <w:rsid w:val="00AD0BA9"/>
    <w:rsid w:val="00AD269E"/>
    <w:rsid w:val="00AD4F04"/>
    <w:rsid w:val="00AE2E4D"/>
    <w:rsid w:val="00AE6FB9"/>
    <w:rsid w:val="00AF0EBF"/>
    <w:rsid w:val="00AF253D"/>
    <w:rsid w:val="00AF2715"/>
    <w:rsid w:val="00AF54E9"/>
    <w:rsid w:val="00AF5518"/>
    <w:rsid w:val="00B01904"/>
    <w:rsid w:val="00B02EDB"/>
    <w:rsid w:val="00B15969"/>
    <w:rsid w:val="00B16FEC"/>
    <w:rsid w:val="00B21F50"/>
    <w:rsid w:val="00B300CD"/>
    <w:rsid w:val="00B30505"/>
    <w:rsid w:val="00B33BB8"/>
    <w:rsid w:val="00B37851"/>
    <w:rsid w:val="00B37FE2"/>
    <w:rsid w:val="00B45924"/>
    <w:rsid w:val="00B5057B"/>
    <w:rsid w:val="00B62D4E"/>
    <w:rsid w:val="00B636F4"/>
    <w:rsid w:val="00B643E9"/>
    <w:rsid w:val="00B70557"/>
    <w:rsid w:val="00B70F80"/>
    <w:rsid w:val="00B742ED"/>
    <w:rsid w:val="00B75E4E"/>
    <w:rsid w:val="00B7612C"/>
    <w:rsid w:val="00B76782"/>
    <w:rsid w:val="00B77177"/>
    <w:rsid w:val="00B81D1D"/>
    <w:rsid w:val="00B84C0A"/>
    <w:rsid w:val="00B85E11"/>
    <w:rsid w:val="00B91C30"/>
    <w:rsid w:val="00BA03CF"/>
    <w:rsid w:val="00BA06C8"/>
    <w:rsid w:val="00BA2831"/>
    <w:rsid w:val="00BA5513"/>
    <w:rsid w:val="00BB0420"/>
    <w:rsid w:val="00BB2B18"/>
    <w:rsid w:val="00BC0116"/>
    <w:rsid w:val="00BC19FF"/>
    <w:rsid w:val="00BC23FD"/>
    <w:rsid w:val="00BC6492"/>
    <w:rsid w:val="00BC6D40"/>
    <w:rsid w:val="00BC6E5F"/>
    <w:rsid w:val="00BD20B9"/>
    <w:rsid w:val="00BD49DD"/>
    <w:rsid w:val="00BD6A98"/>
    <w:rsid w:val="00BE6168"/>
    <w:rsid w:val="00BE65AA"/>
    <w:rsid w:val="00BE7335"/>
    <w:rsid w:val="00C10F0E"/>
    <w:rsid w:val="00C11C61"/>
    <w:rsid w:val="00C134C7"/>
    <w:rsid w:val="00C312E5"/>
    <w:rsid w:val="00C36975"/>
    <w:rsid w:val="00C46269"/>
    <w:rsid w:val="00C477AC"/>
    <w:rsid w:val="00C53E9D"/>
    <w:rsid w:val="00C542D7"/>
    <w:rsid w:val="00C5446F"/>
    <w:rsid w:val="00C555DB"/>
    <w:rsid w:val="00C62414"/>
    <w:rsid w:val="00C71E29"/>
    <w:rsid w:val="00C77D90"/>
    <w:rsid w:val="00C82766"/>
    <w:rsid w:val="00C82840"/>
    <w:rsid w:val="00C83538"/>
    <w:rsid w:val="00C85783"/>
    <w:rsid w:val="00C85BC3"/>
    <w:rsid w:val="00C92559"/>
    <w:rsid w:val="00C95216"/>
    <w:rsid w:val="00C97579"/>
    <w:rsid w:val="00CA1056"/>
    <w:rsid w:val="00CA3945"/>
    <w:rsid w:val="00CA48EE"/>
    <w:rsid w:val="00CB22F3"/>
    <w:rsid w:val="00CC063F"/>
    <w:rsid w:val="00CC17EE"/>
    <w:rsid w:val="00CC29F0"/>
    <w:rsid w:val="00CC3274"/>
    <w:rsid w:val="00CC40BA"/>
    <w:rsid w:val="00CD02E2"/>
    <w:rsid w:val="00CD7EE5"/>
    <w:rsid w:val="00CE29F4"/>
    <w:rsid w:val="00CE3761"/>
    <w:rsid w:val="00CE5950"/>
    <w:rsid w:val="00CF07CE"/>
    <w:rsid w:val="00D00F87"/>
    <w:rsid w:val="00D01066"/>
    <w:rsid w:val="00D01444"/>
    <w:rsid w:val="00D018A3"/>
    <w:rsid w:val="00D03AEB"/>
    <w:rsid w:val="00D14B47"/>
    <w:rsid w:val="00D1516D"/>
    <w:rsid w:val="00D17788"/>
    <w:rsid w:val="00D21A8C"/>
    <w:rsid w:val="00D231BB"/>
    <w:rsid w:val="00D23392"/>
    <w:rsid w:val="00D266CA"/>
    <w:rsid w:val="00D30F66"/>
    <w:rsid w:val="00D453E5"/>
    <w:rsid w:val="00D47061"/>
    <w:rsid w:val="00D475D2"/>
    <w:rsid w:val="00D54117"/>
    <w:rsid w:val="00D557DD"/>
    <w:rsid w:val="00D64EF9"/>
    <w:rsid w:val="00D67FC7"/>
    <w:rsid w:val="00D7023B"/>
    <w:rsid w:val="00D73414"/>
    <w:rsid w:val="00D81832"/>
    <w:rsid w:val="00D838B0"/>
    <w:rsid w:val="00D85761"/>
    <w:rsid w:val="00D92FD4"/>
    <w:rsid w:val="00D95538"/>
    <w:rsid w:val="00DA2F3C"/>
    <w:rsid w:val="00DA4343"/>
    <w:rsid w:val="00DA7692"/>
    <w:rsid w:val="00DC0BB6"/>
    <w:rsid w:val="00DC6F04"/>
    <w:rsid w:val="00DD1B83"/>
    <w:rsid w:val="00DD25A2"/>
    <w:rsid w:val="00DD5F77"/>
    <w:rsid w:val="00DD6309"/>
    <w:rsid w:val="00DE05AD"/>
    <w:rsid w:val="00DE741E"/>
    <w:rsid w:val="00DF24EA"/>
    <w:rsid w:val="00DF27BE"/>
    <w:rsid w:val="00E07382"/>
    <w:rsid w:val="00E11307"/>
    <w:rsid w:val="00E128AA"/>
    <w:rsid w:val="00E15438"/>
    <w:rsid w:val="00E16422"/>
    <w:rsid w:val="00E25360"/>
    <w:rsid w:val="00E27D61"/>
    <w:rsid w:val="00E31310"/>
    <w:rsid w:val="00E33BD4"/>
    <w:rsid w:val="00E34369"/>
    <w:rsid w:val="00E35174"/>
    <w:rsid w:val="00E43ED4"/>
    <w:rsid w:val="00E45381"/>
    <w:rsid w:val="00E50094"/>
    <w:rsid w:val="00E6334F"/>
    <w:rsid w:val="00E66180"/>
    <w:rsid w:val="00E66940"/>
    <w:rsid w:val="00E7089E"/>
    <w:rsid w:val="00E74275"/>
    <w:rsid w:val="00E8454E"/>
    <w:rsid w:val="00E94F00"/>
    <w:rsid w:val="00E955D2"/>
    <w:rsid w:val="00E95C03"/>
    <w:rsid w:val="00EA08E4"/>
    <w:rsid w:val="00EA66DB"/>
    <w:rsid w:val="00EA6F7E"/>
    <w:rsid w:val="00EA738E"/>
    <w:rsid w:val="00EB6CA5"/>
    <w:rsid w:val="00EB7CBC"/>
    <w:rsid w:val="00EC07C0"/>
    <w:rsid w:val="00EC268C"/>
    <w:rsid w:val="00EC355F"/>
    <w:rsid w:val="00EC49EB"/>
    <w:rsid w:val="00ED3EEC"/>
    <w:rsid w:val="00ED4A68"/>
    <w:rsid w:val="00ED7293"/>
    <w:rsid w:val="00EE06A7"/>
    <w:rsid w:val="00EE2B0F"/>
    <w:rsid w:val="00EE2F44"/>
    <w:rsid w:val="00EE4340"/>
    <w:rsid w:val="00EF038A"/>
    <w:rsid w:val="00EF14C8"/>
    <w:rsid w:val="00F079A8"/>
    <w:rsid w:val="00F141C9"/>
    <w:rsid w:val="00F14EFA"/>
    <w:rsid w:val="00F17128"/>
    <w:rsid w:val="00F20AAF"/>
    <w:rsid w:val="00F21733"/>
    <w:rsid w:val="00F2609B"/>
    <w:rsid w:val="00F267CD"/>
    <w:rsid w:val="00F2787D"/>
    <w:rsid w:val="00F33A5A"/>
    <w:rsid w:val="00F403FE"/>
    <w:rsid w:val="00F40B63"/>
    <w:rsid w:val="00F43530"/>
    <w:rsid w:val="00F47565"/>
    <w:rsid w:val="00F5130E"/>
    <w:rsid w:val="00F72502"/>
    <w:rsid w:val="00F74966"/>
    <w:rsid w:val="00F8130F"/>
    <w:rsid w:val="00F82510"/>
    <w:rsid w:val="00F82C51"/>
    <w:rsid w:val="00F85543"/>
    <w:rsid w:val="00F8765C"/>
    <w:rsid w:val="00F91AE9"/>
    <w:rsid w:val="00F92264"/>
    <w:rsid w:val="00FA2A43"/>
    <w:rsid w:val="00FA3F9F"/>
    <w:rsid w:val="00FB746A"/>
    <w:rsid w:val="00FC7130"/>
    <w:rsid w:val="00FD0112"/>
    <w:rsid w:val="00FD09AB"/>
    <w:rsid w:val="00FE2DA9"/>
    <w:rsid w:val="00FE317E"/>
    <w:rsid w:val="00FE352C"/>
    <w:rsid w:val="00FF17D2"/>
    <w:rsid w:val="00FF5965"/>
    <w:rsid w:val="00FF6388"/>
    <w:rsid w:val="00FF6EFB"/>
    <w:rsid w:val="050BBC58"/>
    <w:rsid w:val="08E35D5E"/>
    <w:rsid w:val="1845729D"/>
    <w:rsid w:val="1C45E606"/>
    <w:rsid w:val="20A89019"/>
    <w:rsid w:val="2FED01D3"/>
    <w:rsid w:val="31174AF5"/>
    <w:rsid w:val="3562424D"/>
    <w:rsid w:val="3582F041"/>
    <w:rsid w:val="37E27524"/>
    <w:rsid w:val="4CD60275"/>
    <w:rsid w:val="4E5A84FF"/>
    <w:rsid w:val="5286E5BF"/>
    <w:rsid w:val="544CA0AA"/>
    <w:rsid w:val="5C2D258A"/>
    <w:rsid w:val="65244125"/>
    <w:rsid w:val="6898CD90"/>
    <w:rsid w:val="6F122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A2F90"/>
  <w15:docId w15:val="{9C905D8C-C112-4E1A-AD83-FBFE3B5D5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7BC8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AC7BC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08F3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08F3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08F3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D08F3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08F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C7BC8"/>
    <w:rPr>
      <w:rFonts w:eastAsia="Times New Roman"/>
      <w:b/>
      <w:bCs/>
      <w:kern w:val="32"/>
      <w:sz w:val="32"/>
      <w:szCs w:val="32"/>
    </w:rPr>
  </w:style>
  <w:style w:type="character" w:styleId="Hyperlink">
    <w:name w:val="Hyperlink"/>
    <w:basedOn w:val="DefaultParagraphFont"/>
    <w:semiHidden/>
    <w:rsid w:val="00AC7BC8"/>
    <w:rPr>
      <w:color w:val="0000FF"/>
      <w:u w:val="single"/>
    </w:rPr>
  </w:style>
  <w:style w:type="paragraph" w:styleId="BodyText3">
    <w:name w:val="Body Text 3"/>
    <w:basedOn w:val="Normal"/>
    <w:link w:val="BodyText3Char"/>
    <w:uiPriority w:val="99"/>
    <w:unhideWhenUsed/>
    <w:rsid w:val="00AC7BC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C7BC8"/>
    <w:rPr>
      <w:rFonts w:ascii="Times New Roman" w:eastAsia="Times New Roman" w:hAnsi="Times New Roman" w:cs="Times New Roman"/>
      <w:sz w:val="16"/>
      <w:szCs w:val="16"/>
    </w:rPr>
  </w:style>
  <w:style w:type="paragraph" w:styleId="ListParagraph">
    <w:name w:val="List Paragraph"/>
    <w:basedOn w:val="Normal"/>
    <w:uiPriority w:val="34"/>
    <w:qFormat/>
    <w:rsid w:val="00AC7B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E0738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738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73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7382"/>
    <w:rPr>
      <w:rFonts w:ascii="Tahoma" w:eastAsia="Times New Roman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9D08F3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rsid w:val="009D08F3"/>
    <w:rPr>
      <w:rFonts w:ascii="Cambria" w:eastAsia="Times New Roman" w:hAnsi="Cambria" w:cs="Times New Roman"/>
      <w:i/>
      <w:iCs/>
      <w:color w:val="243F60"/>
      <w:sz w:val="24"/>
    </w:rPr>
  </w:style>
  <w:style w:type="character" w:styleId="Strong">
    <w:name w:val="Strong"/>
    <w:basedOn w:val="DefaultParagraphFont"/>
    <w:qFormat/>
    <w:rsid w:val="009D08F3"/>
    <w:rPr>
      <w:b/>
    </w:rPr>
  </w:style>
  <w:style w:type="character" w:customStyle="1" w:styleId="Heading3Char">
    <w:name w:val="Heading 3 Char"/>
    <w:basedOn w:val="DefaultParagraphFont"/>
    <w:link w:val="Heading3"/>
    <w:uiPriority w:val="9"/>
    <w:rsid w:val="009D08F3"/>
    <w:rPr>
      <w:rFonts w:ascii="Cambria" w:eastAsia="Times New Roman" w:hAnsi="Cambria" w:cs="Times New Roman"/>
      <w:b/>
      <w:bCs/>
      <w:color w:val="4F81BD"/>
      <w:sz w:val="24"/>
    </w:rPr>
  </w:style>
  <w:style w:type="paragraph" w:styleId="BodyText">
    <w:name w:val="Body Text"/>
    <w:basedOn w:val="Normal"/>
    <w:link w:val="BodyTextChar"/>
    <w:uiPriority w:val="99"/>
    <w:unhideWhenUsed/>
    <w:rsid w:val="009D08F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D08F3"/>
    <w:rPr>
      <w:rFonts w:ascii="Times New Roman" w:eastAsia="Times New Roman" w:hAnsi="Times New Roman" w:cs="Times New Roman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08F3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08F3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D08F3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D08F3"/>
    <w:rPr>
      <w:rFonts w:ascii="Times New Roman" w:eastAsia="Times New Roman" w:hAnsi="Times New Roman" w:cs="Times New Roman"/>
      <w:sz w:val="16"/>
      <w:szCs w:val="16"/>
    </w:rPr>
  </w:style>
  <w:style w:type="character" w:styleId="FootnoteReference">
    <w:name w:val="footnote reference"/>
    <w:rsid w:val="00BC011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3C4CA0"/>
    <w:rPr>
      <w:rFonts w:ascii="Tahoma" w:hAnsi="Tahoma"/>
      <w:color w:val="00000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C4CA0"/>
    <w:rPr>
      <w:rFonts w:ascii="Tahoma" w:eastAsia="Times New Roman" w:hAnsi="Tahoma" w:cs="Times New Roman"/>
      <w:color w:val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D95538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446F"/>
    <w:rPr>
      <w:color w:val="605E5C"/>
      <w:shd w:val="clear" w:color="auto" w:fill="E1DFDD"/>
    </w:rPr>
  </w:style>
  <w:style w:type="paragraph" w:styleId="Revision">
    <w:name w:val="Revision"/>
    <w:hidden/>
    <w:uiPriority w:val="71"/>
    <w:semiHidden/>
    <w:rsid w:val="00C5446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B378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785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7851"/>
    <w:rPr>
      <w:rFonts w:ascii="Times New Roman" w:eastAsia="Times New Roman" w:hAnsi="Times New Roman" w:cs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8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851"/>
    <w:rPr>
      <w:rFonts w:ascii="Times New Roman" w:eastAsia="Times New Roman" w:hAnsi="Times New Roman" w:cs="Times New Roman"/>
      <w:b/>
      <w:bCs/>
      <w:lang w:eastAsia="en-US"/>
    </w:rPr>
  </w:style>
  <w:style w:type="table" w:styleId="TableGrid">
    <w:name w:val="Table Grid"/>
    <w:basedOn w:val="TableNormal"/>
    <w:uiPriority w:val="59"/>
    <w:rsid w:val="00287D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41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8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9B6B4CB5-DC72-4126-8F7E-C1B9489FD65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F55879D-3561-4007-9DC4-6E020ACFDC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3DF8E1D-F618-40CA-BD24-F0ECC23D01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3043CF8-DDA6-4756-BC0F-E135E269C0E1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157</Words>
  <Characters>898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Naomi Rist</cp:lastModifiedBy>
  <cp:revision>3</cp:revision>
  <cp:lastPrinted>2011-11-21T20:20:00Z</cp:lastPrinted>
  <dcterms:created xsi:type="dcterms:W3CDTF">2025-08-20T10:26:00Z</dcterms:created>
  <dcterms:modified xsi:type="dcterms:W3CDTF">2025-08-20T10:28:00Z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